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80FF" w14:textId="77777777" w:rsidR="00583551" w:rsidRPr="001704F9" w:rsidRDefault="00583551" w:rsidP="00583551">
      <w:pPr>
        <w:jc w:val="center"/>
        <w:rPr>
          <w:b/>
          <w:bCs/>
          <w:szCs w:val="28"/>
          <w:lang w:val="uk-UA"/>
        </w:rPr>
      </w:pPr>
      <w:r w:rsidRPr="001704F9">
        <w:rPr>
          <w:b/>
          <w:noProof/>
          <w:szCs w:val="28"/>
          <w:lang w:val="uk-UA" w:eastAsia="uk-UA"/>
        </w:rPr>
        <w:drawing>
          <wp:inline distT="0" distB="0" distL="0" distR="0" wp14:anchorId="57DDE223" wp14:editId="76393878">
            <wp:extent cx="43815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solidFill>
                      <a:srgbClr val="FFFFFF"/>
                    </a:solidFill>
                    <a:ln>
                      <a:noFill/>
                    </a:ln>
                  </pic:spPr>
                </pic:pic>
              </a:graphicData>
            </a:graphic>
          </wp:inline>
        </w:drawing>
      </w:r>
    </w:p>
    <w:p w14:paraId="3596817E" w14:textId="77777777" w:rsidR="00583551" w:rsidRPr="001704F9" w:rsidRDefault="00583551" w:rsidP="00583551">
      <w:pPr>
        <w:jc w:val="center"/>
        <w:rPr>
          <w:b/>
          <w:bCs/>
          <w:szCs w:val="28"/>
          <w:lang w:val="uk-UA"/>
        </w:rPr>
      </w:pPr>
      <w:r w:rsidRPr="001704F9">
        <w:rPr>
          <w:b/>
          <w:bCs/>
          <w:szCs w:val="28"/>
          <w:lang w:val="uk-UA"/>
        </w:rPr>
        <w:t>УКРАЇНА</w:t>
      </w:r>
    </w:p>
    <w:p w14:paraId="69F283DB" w14:textId="77777777" w:rsidR="00583551" w:rsidRPr="001704F9" w:rsidRDefault="00583551" w:rsidP="00583551">
      <w:pPr>
        <w:jc w:val="center"/>
        <w:rPr>
          <w:b/>
          <w:bCs/>
          <w:szCs w:val="28"/>
          <w:lang w:val="uk-UA"/>
        </w:rPr>
      </w:pPr>
      <w:r w:rsidRPr="001704F9">
        <w:rPr>
          <w:b/>
          <w:bCs/>
          <w:szCs w:val="28"/>
          <w:lang w:val="uk-UA"/>
        </w:rPr>
        <w:t>КОЛОМИЙСЬКА МІСЬКА РАЛА</w:t>
      </w:r>
    </w:p>
    <w:p w14:paraId="17B95488" w14:textId="77777777" w:rsidR="00583551" w:rsidRPr="001704F9" w:rsidRDefault="00583551" w:rsidP="00583551">
      <w:pPr>
        <w:jc w:val="center"/>
        <w:rPr>
          <w:b/>
          <w:bCs/>
          <w:szCs w:val="28"/>
          <w:lang w:val="uk-UA"/>
        </w:rPr>
      </w:pPr>
      <w:r w:rsidRPr="001704F9">
        <w:rPr>
          <w:b/>
          <w:bCs/>
          <w:szCs w:val="28"/>
          <w:lang w:val="uk-UA"/>
        </w:rPr>
        <w:t>Восьме демократичне скликання</w:t>
      </w:r>
    </w:p>
    <w:p w14:paraId="3BECB56E" w14:textId="77777777" w:rsidR="00583551" w:rsidRPr="001704F9" w:rsidRDefault="00583551" w:rsidP="00583551">
      <w:pPr>
        <w:jc w:val="center"/>
        <w:rPr>
          <w:b/>
          <w:szCs w:val="28"/>
          <w:lang w:val="uk-UA"/>
        </w:rPr>
      </w:pPr>
      <w:r w:rsidRPr="001704F9">
        <w:rPr>
          <w:b/>
          <w:bCs/>
          <w:szCs w:val="28"/>
          <w:lang w:val="uk-UA"/>
        </w:rPr>
        <w:t>________________________ сесія</w:t>
      </w:r>
    </w:p>
    <w:p w14:paraId="02F91681" w14:textId="77777777" w:rsidR="00583551" w:rsidRPr="001704F9" w:rsidRDefault="00583551" w:rsidP="00583551">
      <w:pPr>
        <w:jc w:val="center"/>
        <w:rPr>
          <w:szCs w:val="28"/>
          <w:lang w:val="uk-UA"/>
        </w:rPr>
      </w:pPr>
      <w:r w:rsidRPr="001704F9">
        <w:rPr>
          <w:b/>
          <w:szCs w:val="28"/>
          <w:lang w:val="uk-UA"/>
        </w:rPr>
        <w:t xml:space="preserve">Р І Ш Е Н </w:t>
      </w:r>
      <w:proofErr w:type="spellStart"/>
      <w:r w:rsidRPr="001704F9">
        <w:rPr>
          <w:b/>
          <w:szCs w:val="28"/>
          <w:lang w:val="uk-UA"/>
        </w:rPr>
        <w:t>Н</w:t>
      </w:r>
      <w:proofErr w:type="spellEnd"/>
      <w:r w:rsidRPr="001704F9">
        <w:rPr>
          <w:b/>
          <w:szCs w:val="28"/>
          <w:lang w:val="uk-UA"/>
        </w:rPr>
        <w:t xml:space="preserve"> Я</w:t>
      </w:r>
    </w:p>
    <w:p w14:paraId="28E108AA" w14:textId="77777777" w:rsidR="00583551" w:rsidRPr="001704F9" w:rsidRDefault="00583551" w:rsidP="00583551">
      <w:pPr>
        <w:rPr>
          <w:szCs w:val="28"/>
          <w:lang w:val="uk-UA"/>
        </w:rPr>
      </w:pPr>
    </w:p>
    <w:p w14:paraId="5C162545" w14:textId="77777777" w:rsidR="00583551" w:rsidRPr="001704F9" w:rsidRDefault="00583551" w:rsidP="00583551">
      <w:pPr>
        <w:rPr>
          <w:szCs w:val="28"/>
          <w:lang w:val="uk-UA"/>
        </w:rPr>
      </w:pPr>
      <w:r w:rsidRPr="001704F9">
        <w:rPr>
          <w:szCs w:val="28"/>
          <w:lang w:val="uk-UA"/>
        </w:rPr>
        <w:t>від ______________</w:t>
      </w:r>
      <w:r w:rsidRPr="001704F9">
        <w:rPr>
          <w:szCs w:val="28"/>
          <w:lang w:val="uk-UA"/>
        </w:rPr>
        <w:tab/>
      </w:r>
      <w:r w:rsidRPr="001704F9">
        <w:rPr>
          <w:szCs w:val="28"/>
          <w:lang w:val="uk-UA"/>
        </w:rPr>
        <w:tab/>
      </w:r>
      <w:r w:rsidRPr="001704F9">
        <w:rPr>
          <w:szCs w:val="28"/>
          <w:lang w:val="uk-UA"/>
        </w:rPr>
        <w:tab/>
        <w:t>м. Коломия</w:t>
      </w:r>
      <w:r w:rsidRPr="001704F9">
        <w:rPr>
          <w:szCs w:val="28"/>
          <w:lang w:val="uk-UA"/>
        </w:rPr>
        <w:tab/>
      </w:r>
      <w:r w:rsidRPr="001704F9">
        <w:rPr>
          <w:szCs w:val="28"/>
          <w:lang w:val="uk-UA"/>
        </w:rPr>
        <w:tab/>
      </w:r>
      <w:r w:rsidRPr="001704F9">
        <w:rPr>
          <w:szCs w:val="28"/>
          <w:lang w:val="uk-UA"/>
        </w:rPr>
        <w:tab/>
        <w:t>№ ____________</w:t>
      </w:r>
    </w:p>
    <w:p w14:paraId="58A0ABCB" w14:textId="2084B863" w:rsidR="00583551" w:rsidRDefault="00583551" w:rsidP="00583551">
      <w:pPr>
        <w:rPr>
          <w:szCs w:val="28"/>
          <w:lang w:val="uk-UA"/>
        </w:rPr>
      </w:pPr>
    </w:p>
    <w:p w14:paraId="1EA26F01" w14:textId="77777777" w:rsidR="009D313D" w:rsidRPr="001704F9" w:rsidRDefault="009D313D" w:rsidP="00583551">
      <w:pPr>
        <w:rPr>
          <w:szCs w:val="28"/>
          <w:lang w:val="uk-UA"/>
        </w:rPr>
      </w:pPr>
    </w:p>
    <w:tbl>
      <w:tblPr>
        <w:tblW w:w="0" w:type="auto"/>
        <w:tblInd w:w="108" w:type="dxa"/>
        <w:tblLayout w:type="fixed"/>
        <w:tblLook w:val="04A0" w:firstRow="1" w:lastRow="0" w:firstColumn="1" w:lastColumn="0" w:noHBand="0" w:noVBand="1"/>
      </w:tblPr>
      <w:tblGrid>
        <w:gridCol w:w="5529"/>
      </w:tblGrid>
      <w:tr w:rsidR="00583551" w:rsidRPr="00313FBF" w14:paraId="33E28D99" w14:textId="77777777" w:rsidTr="00313FBF">
        <w:trPr>
          <w:trHeight w:val="647"/>
        </w:trPr>
        <w:tc>
          <w:tcPr>
            <w:tcW w:w="5529" w:type="dxa"/>
            <w:hideMark/>
          </w:tcPr>
          <w:p w14:paraId="26EB81E2" w14:textId="01D8808B" w:rsidR="00583551" w:rsidRPr="00C70D32" w:rsidRDefault="00583551" w:rsidP="00CA7C12">
            <w:pPr>
              <w:pStyle w:val="1"/>
              <w:tabs>
                <w:tab w:val="left" w:pos="4452"/>
              </w:tabs>
              <w:snapToGrid w:val="0"/>
              <w:ind w:left="27" w:right="-3" w:firstLine="0"/>
              <w:jc w:val="both"/>
              <w:rPr>
                <w:b/>
                <w:bCs/>
                <w:szCs w:val="28"/>
              </w:rPr>
            </w:pPr>
            <w:r w:rsidRPr="00C70D32">
              <w:rPr>
                <w:b/>
                <w:bCs/>
                <w:szCs w:val="28"/>
              </w:rPr>
              <w:t xml:space="preserve">Про </w:t>
            </w:r>
            <w:r w:rsidR="008F682A">
              <w:rPr>
                <w:b/>
                <w:bCs/>
                <w:szCs w:val="28"/>
              </w:rPr>
              <w:t xml:space="preserve">включення до переліку земельних ділянок або прав на них, які виставляються на земельні торги окремими лотами, </w:t>
            </w:r>
            <w:r w:rsidR="00BE6E10">
              <w:rPr>
                <w:b/>
                <w:bCs/>
                <w:szCs w:val="28"/>
              </w:rPr>
              <w:t>земельної ділянки водного фонду в комплексі із розташованим на ній водним об'єктом та надання дозволу на розроблення відповідної документації</w:t>
            </w:r>
          </w:p>
        </w:tc>
      </w:tr>
    </w:tbl>
    <w:p w14:paraId="155EFFE6" w14:textId="58894650" w:rsidR="00583551" w:rsidRDefault="00583551" w:rsidP="00583551">
      <w:pPr>
        <w:ind w:firstLine="720"/>
        <w:jc w:val="both"/>
        <w:rPr>
          <w:szCs w:val="28"/>
          <w:lang w:val="uk-UA"/>
        </w:rPr>
      </w:pPr>
    </w:p>
    <w:p w14:paraId="255B59CF" w14:textId="77777777" w:rsidR="009D313D" w:rsidRPr="001704F9" w:rsidRDefault="009D313D" w:rsidP="00583551">
      <w:pPr>
        <w:ind w:firstLine="720"/>
        <w:jc w:val="both"/>
        <w:rPr>
          <w:szCs w:val="28"/>
          <w:lang w:val="uk-UA"/>
        </w:rPr>
      </w:pPr>
    </w:p>
    <w:p w14:paraId="2962B870" w14:textId="19F58289" w:rsidR="00583551" w:rsidRPr="001704F9" w:rsidRDefault="00583551" w:rsidP="00583551">
      <w:pPr>
        <w:ind w:firstLine="720"/>
        <w:jc w:val="both"/>
        <w:rPr>
          <w:lang w:val="uk-UA"/>
        </w:rPr>
      </w:pPr>
      <w:r w:rsidRPr="001704F9">
        <w:rPr>
          <w:szCs w:val="28"/>
          <w:lang w:val="uk-UA"/>
        </w:rPr>
        <w:t xml:space="preserve">Розглянувши пропозиції постійної комісії з питань екології, використання земель, природних ресурсів та регулювання земельних відносин, відповідно до ст. 12, </w:t>
      </w:r>
      <w:r w:rsidR="00DF436D">
        <w:rPr>
          <w:szCs w:val="28"/>
          <w:lang w:val="uk-UA"/>
        </w:rPr>
        <w:t>13</w:t>
      </w:r>
      <w:r w:rsidR="00102609">
        <w:rPr>
          <w:szCs w:val="28"/>
          <w:lang w:val="uk-UA"/>
        </w:rPr>
        <w:t xml:space="preserve">4-138 </w:t>
      </w:r>
      <w:r w:rsidRPr="001704F9">
        <w:rPr>
          <w:szCs w:val="28"/>
          <w:lang w:val="uk-UA"/>
        </w:rPr>
        <w:t xml:space="preserve">Земельного кодексу України, </w:t>
      </w:r>
      <w:r w:rsidR="00D91355">
        <w:rPr>
          <w:szCs w:val="28"/>
          <w:lang w:val="uk-UA"/>
        </w:rPr>
        <w:t xml:space="preserve">ст. 12 Закону України "Про аквакультуру", </w:t>
      </w:r>
      <w:r w:rsidR="00F31FFB">
        <w:rPr>
          <w:szCs w:val="28"/>
          <w:lang w:val="uk-UA"/>
        </w:rPr>
        <w:t xml:space="preserve">ст. 51 Водного кодексу України, </w:t>
      </w:r>
      <w:r w:rsidRPr="001704F9">
        <w:rPr>
          <w:szCs w:val="28"/>
          <w:lang w:val="uk-UA"/>
        </w:rPr>
        <w:t xml:space="preserve">Закону України "Про землеустрій", керуючись Законом України "Про місцеве самоврядування в Україні", міська рада </w:t>
      </w:r>
    </w:p>
    <w:p w14:paraId="4B4A6C71" w14:textId="77777777" w:rsidR="00583551" w:rsidRPr="001704F9" w:rsidRDefault="00583551" w:rsidP="00583551">
      <w:pPr>
        <w:ind w:firstLine="720"/>
        <w:jc w:val="both"/>
        <w:rPr>
          <w:lang w:val="uk-UA"/>
        </w:rPr>
      </w:pPr>
    </w:p>
    <w:p w14:paraId="012EF708" w14:textId="77777777" w:rsidR="00583551" w:rsidRPr="001704F9" w:rsidRDefault="00583551" w:rsidP="00583551">
      <w:pPr>
        <w:ind w:firstLine="720"/>
        <w:jc w:val="center"/>
        <w:rPr>
          <w:b/>
          <w:szCs w:val="28"/>
          <w:lang w:val="uk-UA"/>
        </w:rPr>
      </w:pPr>
      <w:r w:rsidRPr="001704F9">
        <w:rPr>
          <w:b/>
          <w:szCs w:val="28"/>
          <w:lang w:val="uk-UA"/>
        </w:rPr>
        <w:t>в и р і ш и л а :</w:t>
      </w:r>
    </w:p>
    <w:p w14:paraId="01C7A86E" w14:textId="77777777" w:rsidR="00583551" w:rsidRPr="001704F9" w:rsidRDefault="00583551" w:rsidP="00583551">
      <w:pPr>
        <w:ind w:firstLine="720"/>
        <w:jc w:val="center"/>
        <w:rPr>
          <w:b/>
          <w:szCs w:val="28"/>
          <w:lang w:val="uk-UA"/>
        </w:rPr>
      </w:pPr>
    </w:p>
    <w:p w14:paraId="654D10A6" w14:textId="09D4B7F2" w:rsidR="00262573" w:rsidRPr="0000291B" w:rsidRDefault="00CA7C12" w:rsidP="0000291B">
      <w:pPr>
        <w:ind w:firstLine="720"/>
        <w:jc w:val="both"/>
        <w:rPr>
          <w:rFonts w:eastAsia="Andale Sans UI"/>
          <w:color w:val="00000A"/>
          <w:kern w:val="2"/>
          <w:szCs w:val="28"/>
          <w:lang w:val="uk-UA"/>
        </w:rPr>
      </w:pPr>
      <w:r w:rsidRPr="001704F9">
        <w:rPr>
          <w:szCs w:val="28"/>
          <w:lang w:val="uk-UA"/>
        </w:rPr>
        <w:t xml:space="preserve">1. </w:t>
      </w:r>
      <w:r w:rsidR="00262573" w:rsidRPr="0000291B">
        <w:rPr>
          <w:rFonts w:eastAsia="Andale Sans UI"/>
          <w:color w:val="00000A"/>
          <w:kern w:val="2"/>
          <w:szCs w:val="28"/>
          <w:lang w:val="uk-UA"/>
        </w:rPr>
        <w:t>Включити у перелік земельних ділянок або прав на них, які виставляються на земельні торги окремими лотами, земельну ділянку</w:t>
      </w:r>
      <w:r w:rsidR="00AF107A">
        <w:rPr>
          <w:rFonts w:eastAsia="Andale Sans UI"/>
          <w:color w:val="00000A"/>
          <w:kern w:val="2"/>
          <w:szCs w:val="28"/>
          <w:lang w:val="uk-UA"/>
        </w:rPr>
        <w:t xml:space="preserve"> водного фонду </w:t>
      </w:r>
      <w:r w:rsidR="00262573" w:rsidRPr="0000291B">
        <w:rPr>
          <w:rFonts w:eastAsia="Andale Sans UI"/>
          <w:color w:val="00000A"/>
          <w:kern w:val="2"/>
          <w:szCs w:val="28"/>
          <w:lang w:val="uk-UA"/>
        </w:rPr>
        <w:t>площею 2,</w:t>
      </w:r>
      <w:r w:rsidR="0000291B">
        <w:rPr>
          <w:rFonts w:eastAsia="Andale Sans UI"/>
          <w:color w:val="00000A"/>
          <w:kern w:val="2"/>
          <w:szCs w:val="28"/>
          <w:lang w:val="uk-UA"/>
        </w:rPr>
        <w:t>4742</w:t>
      </w:r>
      <w:r w:rsidR="00262573" w:rsidRPr="0000291B">
        <w:rPr>
          <w:rFonts w:eastAsia="Andale Sans UI"/>
          <w:color w:val="00000A"/>
          <w:kern w:val="2"/>
          <w:szCs w:val="28"/>
          <w:lang w:val="uk-UA"/>
        </w:rPr>
        <w:t xml:space="preserve"> га, яка знаходиться за адресою: </w:t>
      </w:r>
      <w:r w:rsidR="0000291B">
        <w:rPr>
          <w:rFonts w:eastAsia="Andale Sans UI"/>
          <w:color w:val="00000A"/>
          <w:kern w:val="2"/>
          <w:szCs w:val="28"/>
          <w:lang w:val="uk-UA"/>
        </w:rPr>
        <w:t>сел</w:t>
      </w:r>
      <w:r w:rsidR="00262573" w:rsidRPr="0000291B">
        <w:rPr>
          <w:rFonts w:eastAsia="Andale Sans UI"/>
          <w:color w:val="00000A"/>
          <w:kern w:val="2"/>
          <w:szCs w:val="28"/>
          <w:lang w:val="uk-UA"/>
        </w:rPr>
        <w:t xml:space="preserve">о </w:t>
      </w:r>
      <w:r w:rsidR="0000291B">
        <w:rPr>
          <w:rFonts w:eastAsia="Andale Sans UI"/>
          <w:color w:val="00000A"/>
          <w:kern w:val="2"/>
          <w:szCs w:val="28"/>
          <w:lang w:val="uk-UA"/>
        </w:rPr>
        <w:t>Воскресинці</w:t>
      </w:r>
      <w:r w:rsidR="00262573" w:rsidRPr="0000291B">
        <w:rPr>
          <w:rFonts w:eastAsia="Andale Sans UI"/>
          <w:color w:val="00000A"/>
          <w:kern w:val="2"/>
          <w:szCs w:val="28"/>
          <w:lang w:val="uk-UA"/>
        </w:rPr>
        <w:t xml:space="preserve">, вулиця </w:t>
      </w:r>
      <w:r w:rsidR="0000291B">
        <w:rPr>
          <w:rFonts w:eastAsia="Andale Sans UI"/>
          <w:color w:val="00000A"/>
          <w:kern w:val="2"/>
          <w:szCs w:val="28"/>
          <w:lang w:val="uk-UA"/>
        </w:rPr>
        <w:t xml:space="preserve">Прутська, </w:t>
      </w:r>
      <w:r w:rsidR="00262573" w:rsidRPr="0000291B">
        <w:rPr>
          <w:rFonts w:eastAsia="Andale Sans UI"/>
          <w:color w:val="00000A"/>
          <w:kern w:val="2"/>
          <w:szCs w:val="28"/>
          <w:lang w:val="uk-UA"/>
        </w:rPr>
        <w:t>з кадастровим номером 26</w:t>
      </w:r>
      <w:r w:rsidR="0000291B">
        <w:rPr>
          <w:rFonts w:eastAsia="Andale Sans UI"/>
          <w:color w:val="00000A"/>
          <w:kern w:val="2"/>
          <w:szCs w:val="28"/>
          <w:lang w:val="uk-UA"/>
        </w:rPr>
        <w:t>23281001</w:t>
      </w:r>
      <w:r w:rsidR="00262573" w:rsidRPr="0000291B">
        <w:rPr>
          <w:rFonts w:eastAsia="Andale Sans UI"/>
          <w:color w:val="00000A"/>
          <w:kern w:val="2"/>
          <w:szCs w:val="28"/>
          <w:lang w:val="uk-UA"/>
        </w:rPr>
        <w:t>:</w:t>
      </w:r>
      <w:r w:rsidR="0000291B">
        <w:rPr>
          <w:rFonts w:eastAsia="Andale Sans UI"/>
          <w:color w:val="00000A"/>
          <w:kern w:val="2"/>
          <w:szCs w:val="28"/>
          <w:lang w:val="uk-UA"/>
        </w:rPr>
        <w:t>01</w:t>
      </w:r>
      <w:r w:rsidR="00262573" w:rsidRPr="0000291B">
        <w:rPr>
          <w:rFonts w:eastAsia="Andale Sans UI"/>
          <w:color w:val="00000A"/>
          <w:kern w:val="2"/>
          <w:szCs w:val="28"/>
          <w:lang w:val="uk-UA"/>
        </w:rPr>
        <w:t>:00</w:t>
      </w:r>
      <w:r w:rsidR="0000291B">
        <w:rPr>
          <w:rFonts w:eastAsia="Andale Sans UI"/>
          <w:color w:val="00000A"/>
          <w:kern w:val="2"/>
          <w:szCs w:val="28"/>
          <w:lang w:val="uk-UA"/>
        </w:rPr>
        <w:t>2</w:t>
      </w:r>
      <w:r w:rsidR="00262573" w:rsidRPr="0000291B">
        <w:rPr>
          <w:rFonts w:eastAsia="Andale Sans UI"/>
          <w:color w:val="00000A"/>
          <w:kern w:val="2"/>
          <w:szCs w:val="28"/>
          <w:lang w:val="uk-UA"/>
        </w:rPr>
        <w:t>:0</w:t>
      </w:r>
      <w:r w:rsidR="0000291B">
        <w:rPr>
          <w:rFonts w:eastAsia="Andale Sans UI"/>
          <w:color w:val="00000A"/>
          <w:kern w:val="2"/>
          <w:szCs w:val="28"/>
          <w:lang w:val="uk-UA"/>
        </w:rPr>
        <w:t>083</w:t>
      </w:r>
      <w:r w:rsidR="00AF107A">
        <w:rPr>
          <w:rFonts w:eastAsia="Andale Sans UI"/>
          <w:color w:val="00000A"/>
          <w:kern w:val="2"/>
          <w:szCs w:val="28"/>
          <w:lang w:val="uk-UA"/>
        </w:rPr>
        <w:t xml:space="preserve"> із цільовим призначенням для рибогосподарських потреб</w:t>
      </w:r>
      <w:r w:rsidR="00A01229">
        <w:rPr>
          <w:rFonts w:eastAsia="Andale Sans UI"/>
          <w:color w:val="00000A"/>
          <w:kern w:val="2"/>
          <w:szCs w:val="28"/>
          <w:lang w:val="uk-UA"/>
        </w:rPr>
        <w:t>, в комплексі із розташованим на ній водним об'єктом</w:t>
      </w:r>
      <w:r w:rsidR="001B42E6">
        <w:rPr>
          <w:rFonts w:eastAsia="Andale Sans UI"/>
          <w:color w:val="00000A"/>
          <w:kern w:val="2"/>
          <w:szCs w:val="28"/>
          <w:lang w:val="uk-UA"/>
        </w:rPr>
        <w:t xml:space="preserve"> </w:t>
      </w:r>
      <w:r w:rsidR="001D67AD">
        <w:rPr>
          <w:rFonts w:eastAsia="Andale Sans UI"/>
          <w:color w:val="00000A"/>
          <w:kern w:val="2"/>
          <w:szCs w:val="28"/>
          <w:lang w:val="uk-UA"/>
        </w:rPr>
        <w:t xml:space="preserve">(ставком) </w:t>
      </w:r>
      <w:r w:rsidR="001B42E6">
        <w:rPr>
          <w:rFonts w:eastAsia="Andale Sans UI"/>
          <w:color w:val="00000A"/>
          <w:kern w:val="2"/>
          <w:szCs w:val="28"/>
          <w:lang w:val="uk-UA"/>
        </w:rPr>
        <w:t>для продажу права оренди землі на земельних торгах у формі електронного аукціону.</w:t>
      </w:r>
    </w:p>
    <w:p w14:paraId="2CEDFAE6" w14:textId="40AD3600" w:rsidR="000A46EC" w:rsidRDefault="00E3480F" w:rsidP="00CC16E3">
      <w:pPr>
        <w:ind w:firstLine="720"/>
        <w:jc w:val="both"/>
        <w:rPr>
          <w:rFonts w:eastAsia="Andale Sans UI"/>
          <w:color w:val="00000A"/>
          <w:kern w:val="2"/>
          <w:szCs w:val="28"/>
          <w:lang w:val="uk-UA"/>
        </w:rPr>
      </w:pPr>
      <w:r w:rsidRPr="0000291B">
        <w:rPr>
          <w:rFonts w:eastAsia="Andale Sans UI"/>
          <w:color w:val="00000A"/>
          <w:kern w:val="2"/>
          <w:szCs w:val="28"/>
          <w:lang w:val="uk-UA"/>
        </w:rPr>
        <w:t>2</w:t>
      </w:r>
      <w:r w:rsidR="00CC16E3" w:rsidRPr="0000291B">
        <w:rPr>
          <w:rFonts w:eastAsia="Andale Sans UI"/>
          <w:color w:val="00000A"/>
          <w:kern w:val="2"/>
          <w:szCs w:val="28"/>
          <w:lang w:val="uk-UA"/>
        </w:rPr>
        <w:t xml:space="preserve">. </w:t>
      </w:r>
      <w:r w:rsidR="000A46EC">
        <w:rPr>
          <w:rFonts w:eastAsia="Andale Sans UI"/>
          <w:color w:val="00000A"/>
          <w:kern w:val="2"/>
          <w:szCs w:val="28"/>
          <w:lang w:val="uk-UA"/>
        </w:rPr>
        <w:t>Н</w:t>
      </w:r>
      <w:r w:rsidR="00BE1FBF">
        <w:rPr>
          <w:rFonts w:eastAsia="Andale Sans UI"/>
          <w:color w:val="00000A"/>
          <w:kern w:val="2"/>
          <w:szCs w:val="28"/>
          <w:lang w:val="uk-UA"/>
        </w:rPr>
        <w:t>адати дозвіл КОЛОМИЙСЬКІЙ МІСЬКІЙ РАДІ на розроблення проекту землеустрою щодо відведення земельної ділянки, зазначеної у пункті 1 цього рішення, з метою продажу права оренди на земельних торгах.</w:t>
      </w:r>
    </w:p>
    <w:p w14:paraId="3729AF86" w14:textId="3462C2A2" w:rsidR="000A46EC" w:rsidRDefault="00DB4D33" w:rsidP="00CC16E3">
      <w:pPr>
        <w:ind w:firstLine="720"/>
        <w:jc w:val="both"/>
        <w:rPr>
          <w:rFonts w:eastAsia="Andale Sans UI"/>
          <w:color w:val="00000A"/>
          <w:kern w:val="2"/>
          <w:szCs w:val="28"/>
          <w:lang w:val="uk-UA"/>
        </w:rPr>
      </w:pPr>
      <w:r>
        <w:rPr>
          <w:rFonts w:eastAsia="Andale Sans UI"/>
          <w:color w:val="00000A"/>
          <w:kern w:val="2"/>
          <w:szCs w:val="28"/>
          <w:lang w:val="uk-UA"/>
        </w:rPr>
        <w:t>3</w:t>
      </w:r>
      <w:r w:rsidR="005010C3">
        <w:rPr>
          <w:rFonts w:eastAsia="Andale Sans UI"/>
          <w:color w:val="00000A"/>
          <w:kern w:val="2"/>
          <w:szCs w:val="28"/>
          <w:lang w:val="uk-UA"/>
        </w:rPr>
        <w:t xml:space="preserve">. </w:t>
      </w:r>
      <w:r w:rsidR="00DA752B">
        <w:rPr>
          <w:rFonts w:eastAsia="Andale Sans UI"/>
          <w:color w:val="00000A"/>
          <w:kern w:val="2"/>
          <w:szCs w:val="28"/>
          <w:lang w:val="uk-UA"/>
        </w:rPr>
        <w:t>Розробити</w:t>
      </w:r>
      <w:r w:rsidR="005010C3">
        <w:rPr>
          <w:rFonts w:eastAsia="Andale Sans UI"/>
          <w:color w:val="00000A"/>
          <w:kern w:val="2"/>
          <w:szCs w:val="28"/>
          <w:lang w:val="uk-UA"/>
        </w:rPr>
        <w:t xml:space="preserve"> паспорт водного об'єкту</w:t>
      </w:r>
      <w:r w:rsidR="00FB268A">
        <w:rPr>
          <w:rFonts w:eastAsia="Andale Sans UI"/>
          <w:color w:val="00000A"/>
          <w:kern w:val="2"/>
          <w:szCs w:val="28"/>
          <w:lang w:val="uk-UA"/>
        </w:rPr>
        <w:t xml:space="preserve"> орієнтовною площею </w:t>
      </w:r>
      <w:r w:rsidR="001D67AD">
        <w:rPr>
          <w:rFonts w:eastAsia="Andale Sans UI"/>
          <w:color w:val="00000A"/>
          <w:kern w:val="2"/>
          <w:szCs w:val="28"/>
          <w:lang w:val="uk-UA"/>
        </w:rPr>
        <w:t xml:space="preserve">0,9132 </w:t>
      </w:r>
      <w:r w:rsidR="00FB268A">
        <w:rPr>
          <w:rFonts w:eastAsia="Andale Sans UI"/>
          <w:color w:val="00000A"/>
          <w:kern w:val="2"/>
          <w:szCs w:val="28"/>
          <w:lang w:val="uk-UA"/>
        </w:rPr>
        <w:t>га</w:t>
      </w:r>
      <w:r w:rsidR="005010C3">
        <w:rPr>
          <w:rFonts w:eastAsia="Andale Sans UI"/>
          <w:color w:val="00000A"/>
          <w:kern w:val="2"/>
          <w:szCs w:val="28"/>
          <w:lang w:val="uk-UA"/>
        </w:rPr>
        <w:t xml:space="preserve">, розташованого </w:t>
      </w:r>
      <w:r w:rsidR="00FB268A">
        <w:rPr>
          <w:rFonts w:eastAsia="Andale Sans UI"/>
          <w:color w:val="00000A"/>
          <w:kern w:val="2"/>
          <w:szCs w:val="28"/>
          <w:lang w:val="uk-UA"/>
        </w:rPr>
        <w:t>на земельній ділянці, зазначеній у пункті 1 цього рішення.</w:t>
      </w:r>
    </w:p>
    <w:p w14:paraId="5F2982E8" w14:textId="438165F7" w:rsidR="00FB268A" w:rsidRDefault="00DB4D33" w:rsidP="00CC16E3">
      <w:pPr>
        <w:ind w:firstLine="720"/>
        <w:jc w:val="both"/>
        <w:rPr>
          <w:rFonts w:eastAsia="Andale Sans UI"/>
          <w:color w:val="00000A"/>
          <w:kern w:val="2"/>
          <w:szCs w:val="28"/>
          <w:lang w:val="uk-UA"/>
        </w:rPr>
      </w:pPr>
      <w:r>
        <w:rPr>
          <w:rFonts w:eastAsia="Andale Sans UI"/>
          <w:color w:val="00000A"/>
          <w:kern w:val="2"/>
          <w:szCs w:val="28"/>
          <w:lang w:val="uk-UA"/>
        </w:rPr>
        <w:t>4</w:t>
      </w:r>
      <w:r w:rsidR="00FB268A">
        <w:rPr>
          <w:rFonts w:eastAsia="Andale Sans UI"/>
          <w:color w:val="00000A"/>
          <w:kern w:val="2"/>
          <w:szCs w:val="28"/>
          <w:lang w:val="uk-UA"/>
        </w:rPr>
        <w:t xml:space="preserve">. Надати дозвіл КОЛОМИЙСЬКІЙ МІСЬКІЙ РАДІ на виготовлення </w:t>
      </w:r>
      <w:r w:rsidR="00C67F53">
        <w:rPr>
          <w:rFonts w:eastAsia="Andale Sans UI"/>
          <w:color w:val="00000A"/>
          <w:kern w:val="2"/>
          <w:szCs w:val="28"/>
          <w:lang w:val="uk-UA"/>
        </w:rPr>
        <w:t>технічної документації з нормативної грошової оцінки земельної ділянки, зазначеної у пункті 1 цього рішення.</w:t>
      </w:r>
    </w:p>
    <w:p w14:paraId="6C9013EC" w14:textId="0F71A35E" w:rsidR="00E30F67" w:rsidRDefault="00DB4D33" w:rsidP="00DB4D33">
      <w:pPr>
        <w:ind w:firstLine="720"/>
        <w:jc w:val="both"/>
        <w:rPr>
          <w:szCs w:val="28"/>
          <w:lang w:val="uk-UA"/>
        </w:rPr>
      </w:pPr>
      <w:r>
        <w:rPr>
          <w:rFonts w:eastAsia="Andale Sans UI"/>
          <w:color w:val="00000A"/>
          <w:kern w:val="2"/>
          <w:szCs w:val="28"/>
          <w:lang w:val="uk-UA"/>
        </w:rPr>
        <w:lastRenderedPageBreak/>
        <w:t>5</w:t>
      </w:r>
      <w:r w:rsidR="00C67F53">
        <w:rPr>
          <w:rFonts w:eastAsia="Andale Sans UI"/>
          <w:color w:val="00000A"/>
          <w:kern w:val="2"/>
          <w:szCs w:val="28"/>
          <w:lang w:val="uk-UA"/>
        </w:rPr>
        <w:t xml:space="preserve">. </w:t>
      </w:r>
      <w:r w:rsidR="00E30F67">
        <w:rPr>
          <w:szCs w:val="28"/>
          <w:lang w:val="uk-UA"/>
        </w:rPr>
        <w:t>Доручити УПРАВЛІННЮ ЗЕМЕЛЬНИХ ВІДНОСИН ТА МАЙНОВИХ РЕСУРСІВ КОЛОМИЙСЬКОЇ МІСЬКОЇ РАДИ (Любов  БУРДЕНЮК) укласти/укладати з оператором/операторами електронного майданчика, з яким/якими КОЛОМИЙСЬКОЮ МІСЬКОЮ РАДОЮ укладено договір/договори про організацію та проведення земельних торгів через електронну торгову систему у формі електронного аукціону, договори на підготовку лоту до проведення земельних торгів.</w:t>
      </w:r>
    </w:p>
    <w:p w14:paraId="6E593713" w14:textId="11625EFF" w:rsidR="00E30F67" w:rsidRDefault="00DB4D33" w:rsidP="00E30F67">
      <w:pPr>
        <w:ind w:firstLine="735"/>
        <w:contextualSpacing/>
        <w:jc w:val="both"/>
        <w:rPr>
          <w:szCs w:val="28"/>
          <w:lang w:val="uk-UA"/>
        </w:rPr>
      </w:pPr>
      <w:r>
        <w:rPr>
          <w:szCs w:val="28"/>
          <w:lang w:val="uk-UA"/>
        </w:rPr>
        <w:t>6</w:t>
      </w:r>
      <w:r w:rsidR="00E30F67">
        <w:rPr>
          <w:szCs w:val="28"/>
          <w:lang w:val="uk-UA"/>
        </w:rPr>
        <w:t>. Доручити УПРАВЛІННЮ ЗЕМЕЛЬНИХ ВІДНОСИН ТА МАЙНОВИХ РЕСУРСІВ КОЛОМИЙСЬКОЇ МІСЬКОЇ РАДИ (Любов  БУРДЕНЮК) взаємодіяти з електронною торговою системою, операторами електронного торгового майданчика щодо виготовлення необхідної документації для підготовки лотів до проведення земельних торгів.</w:t>
      </w:r>
    </w:p>
    <w:p w14:paraId="6FA2B4EF" w14:textId="74F642CC" w:rsidR="00E30F67" w:rsidRDefault="00DB4D33" w:rsidP="00E30F67">
      <w:pPr>
        <w:ind w:firstLine="735"/>
        <w:contextualSpacing/>
        <w:jc w:val="both"/>
        <w:rPr>
          <w:szCs w:val="28"/>
          <w:lang w:val="uk-UA"/>
        </w:rPr>
      </w:pPr>
      <w:r>
        <w:rPr>
          <w:szCs w:val="28"/>
          <w:lang w:val="uk-UA"/>
        </w:rPr>
        <w:t>7</w:t>
      </w:r>
      <w:r w:rsidR="00E30F67">
        <w:rPr>
          <w:szCs w:val="28"/>
          <w:lang w:val="uk-UA"/>
        </w:rPr>
        <w:t>. Забезпечити фінансування підготовки лотів до проведення земельних торгів шляхом відшкодування переможцем земельних торгів витрат (видатків), здійснених на підготовку лота для продажу на земельних торгах, безпосередньо на рахунки виконавців документації, або оператора електронного торгового майданчика, з яким укладено договір на підготовку лотів до проведення земельних торгів.</w:t>
      </w:r>
    </w:p>
    <w:p w14:paraId="7360DDDB" w14:textId="440E26E7" w:rsidR="00CB1BF3" w:rsidRDefault="00DB4D33" w:rsidP="00CB1BF3">
      <w:pPr>
        <w:ind w:firstLine="720"/>
        <w:jc w:val="both"/>
        <w:rPr>
          <w:rFonts w:eastAsia="Andale Sans UI"/>
          <w:color w:val="00000A"/>
          <w:kern w:val="2"/>
          <w:szCs w:val="28"/>
          <w:lang w:val="uk-UA"/>
        </w:rPr>
      </w:pPr>
      <w:r>
        <w:rPr>
          <w:rFonts w:eastAsia="Andale Sans UI"/>
          <w:color w:val="00000A"/>
          <w:kern w:val="2"/>
          <w:szCs w:val="28"/>
          <w:lang w:val="uk-UA"/>
        </w:rPr>
        <w:t>8</w:t>
      </w:r>
      <w:r w:rsidR="00583551" w:rsidRPr="00101D77">
        <w:rPr>
          <w:rFonts w:eastAsia="Andale Sans UI"/>
          <w:color w:val="00000A"/>
          <w:kern w:val="2"/>
          <w:szCs w:val="28"/>
          <w:lang w:val="uk-UA"/>
        </w:rPr>
        <w:t>. Організацію виконання цього рішення покласти на міського голов</w:t>
      </w:r>
      <w:r w:rsidR="00101D77">
        <w:rPr>
          <w:rFonts w:eastAsia="Andale Sans UI"/>
          <w:color w:val="00000A"/>
          <w:kern w:val="2"/>
          <w:szCs w:val="28"/>
          <w:lang w:val="uk-UA"/>
        </w:rPr>
        <w:t>у</w:t>
      </w:r>
      <w:r w:rsidR="00583551" w:rsidRPr="00101D77">
        <w:rPr>
          <w:rFonts w:eastAsia="Andale Sans UI"/>
          <w:color w:val="00000A"/>
          <w:kern w:val="2"/>
          <w:szCs w:val="28"/>
          <w:lang w:val="uk-UA"/>
        </w:rPr>
        <w:t xml:space="preserve"> </w:t>
      </w:r>
      <w:r w:rsidR="00101D77">
        <w:rPr>
          <w:rFonts w:eastAsia="Andale Sans UI"/>
          <w:color w:val="00000A"/>
          <w:kern w:val="2"/>
          <w:szCs w:val="28"/>
          <w:lang w:val="uk-UA"/>
        </w:rPr>
        <w:t>Богдана СТАНІСЛАВСЬКОГО.</w:t>
      </w:r>
    </w:p>
    <w:p w14:paraId="1FDDE014" w14:textId="3A60649B" w:rsidR="00583551" w:rsidRPr="00101D77" w:rsidRDefault="00DB4D33" w:rsidP="00CB1BF3">
      <w:pPr>
        <w:ind w:firstLine="720"/>
        <w:jc w:val="both"/>
        <w:rPr>
          <w:rFonts w:eastAsia="Andale Sans UI"/>
          <w:color w:val="00000A"/>
          <w:kern w:val="2"/>
          <w:szCs w:val="28"/>
          <w:lang w:val="uk-UA"/>
        </w:rPr>
      </w:pPr>
      <w:r>
        <w:rPr>
          <w:rFonts w:eastAsia="Andale Sans UI"/>
          <w:color w:val="00000A"/>
          <w:kern w:val="2"/>
          <w:szCs w:val="28"/>
          <w:lang w:val="uk-UA"/>
        </w:rPr>
        <w:t>9</w:t>
      </w:r>
      <w:r w:rsidR="00583551" w:rsidRPr="00101D77">
        <w:rPr>
          <w:rFonts w:eastAsia="Andale Sans UI"/>
          <w:color w:val="00000A"/>
          <w:kern w:val="2"/>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C57E9C" w:rsidRPr="00101D77">
        <w:rPr>
          <w:rFonts w:eastAsia="Andale Sans UI"/>
          <w:color w:val="00000A"/>
          <w:kern w:val="2"/>
          <w:szCs w:val="28"/>
          <w:lang w:val="uk-UA"/>
        </w:rPr>
        <w:t xml:space="preserve"> (Євгеній ЗАГРАНОВСЬКИЙ)</w:t>
      </w:r>
      <w:r w:rsidR="00583551" w:rsidRPr="00101D77">
        <w:rPr>
          <w:rFonts w:eastAsia="Andale Sans UI"/>
          <w:color w:val="00000A"/>
          <w:kern w:val="2"/>
          <w:szCs w:val="28"/>
          <w:lang w:val="uk-UA"/>
        </w:rPr>
        <w:t>.</w:t>
      </w:r>
    </w:p>
    <w:p w14:paraId="1DEA203B" w14:textId="77777777" w:rsidR="00583551" w:rsidRPr="00101D77" w:rsidRDefault="00583551" w:rsidP="00101D77">
      <w:pPr>
        <w:ind w:firstLine="720"/>
        <w:jc w:val="both"/>
        <w:rPr>
          <w:rFonts w:eastAsia="Andale Sans UI"/>
          <w:color w:val="00000A"/>
          <w:kern w:val="2"/>
          <w:szCs w:val="28"/>
          <w:lang w:val="uk-UA"/>
        </w:rPr>
      </w:pPr>
    </w:p>
    <w:p w14:paraId="39E33D6B" w14:textId="77777777" w:rsidR="00FF366F" w:rsidRPr="001704F9" w:rsidRDefault="00FF366F" w:rsidP="00583551">
      <w:pPr>
        <w:rPr>
          <w:b/>
          <w:bCs/>
          <w:szCs w:val="28"/>
          <w:lang w:val="uk-UA"/>
        </w:rPr>
      </w:pPr>
    </w:p>
    <w:p w14:paraId="5DB7FE5F" w14:textId="2D32C433" w:rsidR="00FF366F" w:rsidRDefault="00FF366F" w:rsidP="00583551">
      <w:pPr>
        <w:rPr>
          <w:b/>
          <w:bCs/>
          <w:szCs w:val="28"/>
          <w:lang w:val="uk-UA"/>
        </w:rPr>
      </w:pPr>
    </w:p>
    <w:p w14:paraId="0F9DA914" w14:textId="77777777" w:rsidR="00101D77" w:rsidRPr="001704F9" w:rsidRDefault="00101D77" w:rsidP="00583551">
      <w:pPr>
        <w:rPr>
          <w:b/>
          <w:bCs/>
          <w:szCs w:val="28"/>
          <w:lang w:val="uk-UA"/>
        </w:rPr>
      </w:pPr>
    </w:p>
    <w:p w14:paraId="76A66DCE" w14:textId="77777777" w:rsidR="00583551" w:rsidRPr="001704F9" w:rsidRDefault="00583551" w:rsidP="00583551">
      <w:pPr>
        <w:rPr>
          <w:b/>
          <w:bCs/>
          <w:szCs w:val="28"/>
          <w:lang w:val="uk-UA"/>
        </w:rPr>
      </w:pPr>
    </w:p>
    <w:p w14:paraId="69CF7C3B" w14:textId="2A961D32" w:rsidR="00CA7C12" w:rsidRDefault="00583551">
      <w:pPr>
        <w:rPr>
          <w:b/>
          <w:bCs/>
          <w:szCs w:val="28"/>
          <w:lang w:val="uk-UA"/>
        </w:rPr>
      </w:pPr>
      <w:r w:rsidRPr="001704F9">
        <w:rPr>
          <w:b/>
          <w:bCs/>
          <w:szCs w:val="28"/>
          <w:lang w:val="uk-UA"/>
        </w:rPr>
        <w:t>Міський голова</w:t>
      </w:r>
      <w:r w:rsidRPr="001704F9">
        <w:rPr>
          <w:b/>
          <w:bCs/>
          <w:szCs w:val="28"/>
          <w:lang w:val="uk-UA"/>
        </w:rPr>
        <w:tab/>
      </w:r>
      <w:r w:rsidRPr="001704F9">
        <w:rPr>
          <w:b/>
          <w:bCs/>
          <w:szCs w:val="28"/>
          <w:lang w:val="uk-UA"/>
        </w:rPr>
        <w:tab/>
      </w:r>
      <w:r w:rsidRPr="001704F9">
        <w:rPr>
          <w:b/>
          <w:bCs/>
          <w:szCs w:val="28"/>
          <w:lang w:val="uk-UA"/>
        </w:rPr>
        <w:tab/>
      </w:r>
      <w:r w:rsidRPr="001704F9">
        <w:rPr>
          <w:b/>
          <w:bCs/>
          <w:szCs w:val="28"/>
          <w:lang w:val="uk-UA"/>
        </w:rPr>
        <w:tab/>
      </w:r>
      <w:r w:rsidRPr="001704F9">
        <w:rPr>
          <w:b/>
          <w:bCs/>
          <w:szCs w:val="28"/>
          <w:lang w:val="uk-UA"/>
        </w:rPr>
        <w:tab/>
        <w:t xml:space="preserve">         Богдан СТАНІСЛАВСЬКИЙ</w:t>
      </w:r>
    </w:p>
    <w:p w14:paraId="5BEAD803" w14:textId="5B6DC48E" w:rsidR="009D313D" w:rsidRDefault="009D313D">
      <w:pPr>
        <w:rPr>
          <w:b/>
          <w:bCs/>
          <w:szCs w:val="28"/>
          <w:lang w:val="uk-UA"/>
        </w:rPr>
      </w:pPr>
    </w:p>
    <w:p w14:paraId="1D1A50C8" w14:textId="1599D04A" w:rsidR="009D313D" w:rsidRDefault="009D313D">
      <w:pPr>
        <w:rPr>
          <w:b/>
          <w:bCs/>
          <w:szCs w:val="28"/>
          <w:lang w:val="uk-UA"/>
        </w:rPr>
      </w:pPr>
    </w:p>
    <w:p w14:paraId="48D8733C" w14:textId="32C9A229" w:rsidR="009D313D" w:rsidRDefault="009D313D">
      <w:pPr>
        <w:rPr>
          <w:b/>
          <w:bCs/>
          <w:szCs w:val="28"/>
          <w:lang w:val="uk-UA"/>
        </w:rPr>
      </w:pPr>
    </w:p>
    <w:p w14:paraId="7C5EBECE" w14:textId="59CAE2B7" w:rsidR="009D313D" w:rsidRDefault="009D313D">
      <w:pPr>
        <w:rPr>
          <w:b/>
          <w:bCs/>
          <w:szCs w:val="28"/>
          <w:lang w:val="uk-UA"/>
        </w:rPr>
      </w:pPr>
    </w:p>
    <w:p w14:paraId="57686650" w14:textId="5B29F11D" w:rsidR="009D313D" w:rsidRDefault="009D313D">
      <w:pPr>
        <w:rPr>
          <w:b/>
          <w:bCs/>
          <w:szCs w:val="28"/>
          <w:lang w:val="uk-UA"/>
        </w:rPr>
      </w:pPr>
    </w:p>
    <w:p w14:paraId="7313CE82" w14:textId="59E63D6C" w:rsidR="009D313D" w:rsidRDefault="009D313D">
      <w:pPr>
        <w:rPr>
          <w:b/>
          <w:bCs/>
          <w:szCs w:val="28"/>
          <w:lang w:val="uk-UA"/>
        </w:rPr>
      </w:pPr>
    </w:p>
    <w:p w14:paraId="70CF3D29" w14:textId="596A416F" w:rsidR="009D313D" w:rsidRDefault="009D313D">
      <w:pPr>
        <w:rPr>
          <w:b/>
          <w:bCs/>
          <w:szCs w:val="28"/>
          <w:lang w:val="uk-UA"/>
        </w:rPr>
      </w:pPr>
    </w:p>
    <w:p w14:paraId="5C5D1CC2" w14:textId="7B252BB8" w:rsidR="009D313D" w:rsidRDefault="009D313D">
      <w:pPr>
        <w:rPr>
          <w:b/>
          <w:bCs/>
          <w:szCs w:val="28"/>
          <w:lang w:val="uk-UA"/>
        </w:rPr>
      </w:pPr>
    </w:p>
    <w:p w14:paraId="44FE2390" w14:textId="0128A1DD" w:rsidR="009D313D" w:rsidRDefault="009D313D">
      <w:pPr>
        <w:rPr>
          <w:b/>
          <w:bCs/>
          <w:szCs w:val="28"/>
          <w:lang w:val="uk-UA"/>
        </w:rPr>
      </w:pPr>
    </w:p>
    <w:p w14:paraId="0ED65B94" w14:textId="5083EA66" w:rsidR="00C57E9C" w:rsidRDefault="00C57E9C">
      <w:pPr>
        <w:rPr>
          <w:b/>
          <w:bCs/>
          <w:szCs w:val="28"/>
          <w:lang w:val="uk-UA"/>
        </w:rPr>
      </w:pPr>
    </w:p>
    <w:p w14:paraId="6FC421C8" w14:textId="77777777" w:rsidR="00C57E9C" w:rsidRDefault="00C57E9C">
      <w:pPr>
        <w:rPr>
          <w:b/>
          <w:bCs/>
          <w:szCs w:val="28"/>
          <w:lang w:val="uk-UA"/>
        </w:rPr>
      </w:pPr>
    </w:p>
    <w:p w14:paraId="67E19E3A" w14:textId="6D380D1C" w:rsidR="00073C30" w:rsidRDefault="00073C30" w:rsidP="00073C30">
      <w:pPr>
        <w:rPr>
          <w:szCs w:val="28"/>
          <w:lang w:val="uk-UA"/>
        </w:rPr>
      </w:pPr>
    </w:p>
    <w:p w14:paraId="080C7136" w14:textId="77777777" w:rsidR="00B42118" w:rsidRDefault="00B42118" w:rsidP="00C57E9C">
      <w:pPr>
        <w:rPr>
          <w:szCs w:val="28"/>
          <w:lang w:val="uk-UA"/>
        </w:rPr>
      </w:pPr>
    </w:p>
    <w:p w14:paraId="5947F300" w14:textId="77777777" w:rsidR="00B42118" w:rsidRDefault="00B42118" w:rsidP="00C57E9C">
      <w:pPr>
        <w:rPr>
          <w:szCs w:val="28"/>
          <w:lang w:val="uk-UA"/>
        </w:rPr>
      </w:pPr>
    </w:p>
    <w:p w14:paraId="5D207C32" w14:textId="77777777" w:rsidR="00B42118" w:rsidRDefault="00B42118" w:rsidP="00C57E9C">
      <w:pPr>
        <w:rPr>
          <w:szCs w:val="28"/>
          <w:lang w:val="uk-UA"/>
        </w:rPr>
      </w:pPr>
    </w:p>
    <w:p w14:paraId="18A1BD18" w14:textId="77777777" w:rsidR="00B42118" w:rsidRDefault="00B42118" w:rsidP="00C57E9C">
      <w:pPr>
        <w:rPr>
          <w:szCs w:val="28"/>
          <w:lang w:val="uk-UA"/>
        </w:rPr>
      </w:pPr>
    </w:p>
    <w:p w14:paraId="1DC5B13A" w14:textId="77777777" w:rsidR="00B42118" w:rsidRDefault="00B42118" w:rsidP="00C57E9C">
      <w:pPr>
        <w:rPr>
          <w:szCs w:val="28"/>
          <w:lang w:val="uk-UA"/>
        </w:rPr>
      </w:pPr>
    </w:p>
    <w:p w14:paraId="036D24F9" w14:textId="77777777" w:rsidR="00B42118" w:rsidRDefault="00B42118" w:rsidP="00C57E9C">
      <w:pPr>
        <w:rPr>
          <w:szCs w:val="28"/>
          <w:lang w:val="uk-UA"/>
        </w:rPr>
      </w:pPr>
    </w:p>
    <w:p w14:paraId="088BE394" w14:textId="77777777" w:rsidR="00B42118" w:rsidRDefault="00B42118" w:rsidP="00C57E9C">
      <w:pPr>
        <w:rPr>
          <w:szCs w:val="28"/>
          <w:lang w:val="uk-UA"/>
        </w:rPr>
      </w:pPr>
    </w:p>
    <w:p w14:paraId="7DCAB1BC" w14:textId="77777777" w:rsidR="00B42118" w:rsidRDefault="00B42118" w:rsidP="00C57E9C">
      <w:pPr>
        <w:rPr>
          <w:szCs w:val="28"/>
          <w:lang w:val="uk-UA"/>
        </w:rPr>
      </w:pPr>
    </w:p>
    <w:p w14:paraId="0D24389D" w14:textId="77777777" w:rsidR="00B42118" w:rsidRDefault="00B42118" w:rsidP="00C57E9C">
      <w:pPr>
        <w:rPr>
          <w:szCs w:val="28"/>
          <w:lang w:val="uk-UA"/>
        </w:rPr>
      </w:pPr>
    </w:p>
    <w:p w14:paraId="2E76DFB8" w14:textId="77777777" w:rsidR="00B42118" w:rsidRDefault="00B42118" w:rsidP="00C57E9C">
      <w:pPr>
        <w:rPr>
          <w:szCs w:val="28"/>
          <w:lang w:val="uk-UA"/>
        </w:rPr>
      </w:pPr>
    </w:p>
    <w:p w14:paraId="18017C4F" w14:textId="77777777" w:rsidR="00B42118" w:rsidRDefault="00B42118" w:rsidP="00C57E9C">
      <w:pPr>
        <w:rPr>
          <w:szCs w:val="28"/>
          <w:lang w:val="uk-UA"/>
        </w:rPr>
      </w:pPr>
    </w:p>
    <w:p w14:paraId="0F5AD510" w14:textId="1F005DE3" w:rsidR="00B42118" w:rsidRDefault="00B42118" w:rsidP="00C57E9C">
      <w:pPr>
        <w:rPr>
          <w:szCs w:val="28"/>
          <w:lang w:val="uk-UA"/>
        </w:rPr>
      </w:pPr>
    </w:p>
    <w:p w14:paraId="6C1E7D31" w14:textId="68B5B5B0" w:rsidR="00DB4D33" w:rsidRDefault="00DB4D33" w:rsidP="00C57E9C">
      <w:pPr>
        <w:rPr>
          <w:szCs w:val="28"/>
          <w:lang w:val="uk-UA"/>
        </w:rPr>
      </w:pPr>
    </w:p>
    <w:p w14:paraId="1E080891" w14:textId="353D5E2B" w:rsidR="00DB4D33" w:rsidRDefault="00DB4D33" w:rsidP="00C57E9C">
      <w:pPr>
        <w:rPr>
          <w:szCs w:val="28"/>
          <w:lang w:val="uk-UA"/>
        </w:rPr>
      </w:pPr>
    </w:p>
    <w:p w14:paraId="0E527A01" w14:textId="0D1F3ECD" w:rsidR="00DB4D33" w:rsidRDefault="00DB4D33" w:rsidP="00C57E9C">
      <w:pPr>
        <w:rPr>
          <w:szCs w:val="28"/>
          <w:lang w:val="uk-UA"/>
        </w:rPr>
      </w:pPr>
    </w:p>
    <w:p w14:paraId="02B8E810" w14:textId="0AAB5A06" w:rsidR="00DB4D33" w:rsidRDefault="00DB4D33" w:rsidP="00C57E9C">
      <w:pPr>
        <w:rPr>
          <w:szCs w:val="28"/>
          <w:lang w:val="uk-UA"/>
        </w:rPr>
      </w:pPr>
    </w:p>
    <w:p w14:paraId="6AA95219" w14:textId="7CBF8992" w:rsidR="00DB4D33" w:rsidRDefault="00DB4D33" w:rsidP="00C57E9C">
      <w:pPr>
        <w:rPr>
          <w:szCs w:val="28"/>
          <w:lang w:val="uk-UA"/>
        </w:rPr>
      </w:pPr>
    </w:p>
    <w:p w14:paraId="0FCA00D9" w14:textId="77777777" w:rsidR="00DB4D33" w:rsidRDefault="00DB4D33" w:rsidP="00C57E9C">
      <w:pPr>
        <w:rPr>
          <w:szCs w:val="28"/>
          <w:lang w:val="uk-UA"/>
        </w:rPr>
      </w:pPr>
      <w:bookmarkStart w:id="0" w:name="_GoBack"/>
      <w:bookmarkEnd w:id="0"/>
    </w:p>
    <w:p w14:paraId="39663AD3" w14:textId="039407A1" w:rsidR="00C57E9C" w:rsidRPr="000917E5" w:rsidRDefault="00C57E9C" w:rsidP="00C57E9C">
      <w:pPr>
        <w:rPr>
          <w:szCs w:val="28"/>
          <w:lang w:val="uk-UA"/>
        </w:rPr>
      </w:pPr>
      <w:r w:rsidRPr="000917E5">
        <w:rPr>
          <w:szCs w:val="28"/>
          <w:lang w:val="uk-UA"/>
        </w:rPr>
        <w:t>Погоджено:</w:t>
      </w:r>
    </w:p>
    <w:p w14:paraId="21EB798F" w14:textId="77777777" w:rsidR="00C57E9C" w:rsidRPr="000917E5" w:rsidRDefault="00C57E9C" w:rsidP="00C57E9C">
      <w:pPr>
        <w:rPr>
          <w:b/>
          <w:szCs w:val="28"/>
          <w:lang w:val="uk-UA"/>
        </w:rPr>
      </w:pPr>
      <w:r w:rsidRPr="000917E5">
        <w:rPr>
          <w:szCs w:val="28"/>
          <w:lang w:val="uk-UA"/>
        </w:rPr>
        <w:t>Секретар міської ради</w:t>
      </w:r>
    </w:p>
    <w:p w14:paraId="61A332AC" w14:textId="77777777" w:rsidR="00C57E9C" w:rsidRPr="000917E5" w:rsidRDefault="00C57E9C" w:rsidP="00C57E9C">
      <w:pPr>
        <w:rPr>
          <w:szCs w:val="28"/>
          <w:lang w:val="uk-UA"/>
        </w:rPr>
      </w:pPr>
      <w:r w:rsidRPr="000917E5">
        <w:rPr>
          <w:b/>
          <w:szCs w:val="28"/>
          <w:lang w:val="uk-UA"/>
        </w:rPr>
        <w:t xml:space="preserve">Андрій КУНИЧАК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w:t>
      </w:r>
      <w:r>
        <w:rPr>
          <w:szCs w:val="28"/>
          <w:lang w:val="uk-UA"/>
        </w:rPr>
        <w:t>2022</w:t>
      </w:r>
      <w:r w:rsidRPr="000917E5">
        <w:rPr>
          <w:szCs w:val="28"/>
          <w:lang w:val="uk-UA"/>
        </w:rPr>
        <w:t>р.</w:t>
      </w:r>
    </w:p>
    <w:p w14:paraId="4CDBD483" w14:textId="77777777" w:rsidR="00C57E9C" w:rsidRPr="000917E5" w:rsidRDefault="00C57E9C" w:rsidP="00C57E9C">
      <w:pPr>
        <w:rPr>
          <w:szCs w:val="28"/>
          <w:lang w:val="uk-UA"/>
        </w:rPr>
      </w:pPr>
    </w:p>
    <w:p w14:paraId="2874923D" w14:textId="77777777" w:rsidR="00C57E9C" w:rsidRPr="000917E5" w:rsidRDefault="00C57E9C" w:rsidP="00C57E9C">
      <w:pPr>
        <w:rPr>
          <w:szCs w:val="28"/>
          <w:lang w:val="uk-UA"/>
        </w:rPr>
      </w:pPr>
      <w:r w:rsidRPr="000917E5">
        <w:rPr>
          <w:szCs w:val="28"/>
          <w:lang w:val="uk-UA"/>
        </w:rPr>
        <w:t xml:space="preserve">Голова постійної комісії міської ради </w:t>
      </w:r>
    </w:p>
    <w:p w14:paraId="1B1AF02D" w14:textId="77777777" w:rsidR="00C57E9C" w:rsidRPr="000917E5" w:rsidRDefault="00C57E9C" w:rsidP="00C57E9C">
      <w:pPr>
        <w:rPr>
          <w:szCs w:val="28"/>
          <w:lang w:val="uk-UA"/>
        </w:rPr>
      </w:pPr>
      <w:r w:rsidRPr="000917E5">
        <w:rPr>
          <w:szCs w:val="28"/>
          <w:lang w:val="uk-UA"/>
        </w:rPr>
        <w:t>з питань екології, використання земель,</w:t>
      </w:r>
    </w:p>
    <w:p w14:paraId="737CA2CB" w14:textId="77777777" w:rsidR="00C57E9C" w:rsidRPr="000917E5" w:rsidRDefault="00C57E9C" w:rsidP="00C57E9C">
      <w:pPr>
        <w:rPr>
          <w:szCs w:val="28"/>
          <w:lang w:val="uk-UA"/>
        </w:rPr>
      </w:pPr>
      <w:r w:rsidRPr="000917E5">
        <w:rPr>
          <w:szCs w:val="28"/>
          <w:lang w:val="uk-UA"/>
        </w:rPr>
        <w:t xml:space="preserve">природних ресурсів та регулювання </w:t>
      </w:r>
    </w:p>
    <w:p w14:paraId="0F7E4BA5" w14:textId="77777777" w:rsidR="00C57E9C" w:rsidRPr="000917E5" w:rsidRDefault="00C57E9C" w:rsidP="00C57E9C">
      <w:pPr>
        <w:rPr>
          <w:b/>
          <w:szCs w:val="28"/>
          <w:lang w:val="uk-UA"/>
        </w:rPr>
      </w:pPr>
      <w:r w:rsidRPr="000917E5">
        <w:rPr>
          <w:szCs w:val="28"/>
          <w:lang w:val="uk-UA"/>
        </w:rPr>
        <w:t>земельних відносин</w:t>
      </w:r>
    </w:p>
    <w:p w14:paraId="7B28C331" w14:textId="77777777" w:rsidR="00C57E9C" w:rsidRPr="000917E5" w:rsidRDefault="00C57E9C" w:rsidP="00C57E9C">
      <w:pPr>
        <w:rPr>
          <w:szCs w:val="28"/>
          <w:lang w:val="uk-UA"/>
        </w:rPr>
      </w:pPr>
      <w:r w:rsidRPr="000917E5">
        <w:rPr>
          <w:b/>
          <w:szCs w:val="28"/>
          <w:lang w:val="uk-UA"/>
        </w:rPr>
        <w:t>Євгеній ЗАГРАНОВСЬКИЙ</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w:t>
      </w:r>
      <w:r>
        <w:rPr>
          <w:szCs w:val="28"/>
          <w:lang w:val="uk-UA"/>
        </w:rPr>
        <w:t>2022</w:t>
      </w:r>
      <w:r w:rsidRPr="000917E5">
        <w:rPr>
          <w:szCs w:val="28"/>
          <w:lang w:val="uk-UA"/>
        </w:rPr>
        <w:t>р.</w:t>
      </w:r>
    </w:p>
    <w:p w14:paraId="65D52F3A" w14:textId="77777777" w:rsidR="00C57E9C" w:rsidRPr="000917E5" w:rsidRDefault="00C57E9C" w:rsidP="00C57E9C">
      <w:pPr>
        <w:rPr>
          <w:szCs w:val="28"/>
          <w:lang w:val="uk-UA"/>
        </w:rPr>
      </w:pPr>
    </w:p>
    <w:p w14:paraId="1C643C07" w14:textId="77777777" w:rsidR="00C57E9C" w:rsidRPr="000917E5" w:rsidRDefault="00C57E9C" w:rsidP="00C57E9C">
      <w:pPr>
        <w:rPr>
          <w:szCs w:val="28"/>
          <w:lang w:val="uk-UA"/>
        </w:rPr>
      </w:pPr>
      <w:r w:rsidRPr="000917E5">
        <w:rPr>
          <w:szCs w:val="28"/>
          <w:lang w:val="uk-UA"/>
        </w:rPr>
        <w:t xml:space="preserve">Начальник юридичного відділу </w:t>
      </w:r>
    </w:p>
    <w:p w14:paraId="4C5FAC63" w14:textId="77777777" w:rsidR="00C57E9C" w:rsidRPr="000917E5" w:rsidRDefault="00C57E9C" w:rsidP="00C57E9C">
      <w:pPr>
        <w:rPr>
          <w:b/>
          <w:szCs w:val="28"/>
          <w:lang w:val="uk-UA"/>
        </w:rPr>
      </w:pPr>
      <w:r w:rsidRPr="000917E5">
        <w:rPr>
          <w:szCs w:val="28"/>
          <w:lang w:val="uk-UA"/>
        </w:rPr>
        <w:t>міської ради</w:t>
      </w:r>
    </w:p>
    <w:p w14:paraId="0D65359F" w14:textId="77777777" w:rsidR="00C57E9C" w:rsidRPr="000917E5" w:rsidRDefault="00C57E9C" w:rsidP="00C57E9C">
      <w:pPr>
        <w:rPr>
          <w:szCs w:val="28"/>
          <w:lang w:val="uk-UA"/>
        </w:rPr>
      </w:pPr>
      <w:r w:rsidRPr="000917E5">
        <w:rPr>
          <w:b/>
          <w:szCs w:val="28"/>
          <w:lang w:val="uk-UA"/>
        </w:rPr>
        <w:t>Любов СОНЧАК</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w:t>
      </w:r>
      <w:r>
        <w:rPr>
          <w:szCs w:val="28"/>
          <w:lang w:val="uk-UA"/>
        </w:rPr>
        <w:t>2022</w:t>
      </w:r>
      <w:r w:rsidRPr="000917E5">
        <w:rPr>
          <w:szCs w:val="28"/>
          <w:lang w:val="uk-UA"/>
        </w:rPr>
        <w:t>р.</w:t>
      </w:r>
    </w:p>
    <w:p w14:paraId="7EC6DE90" w14:textId="77777777" w:rsidR="00C57E9C" w:rsidRPr="000917E5" w:rsidRDefault="00C57E9C" w:rsidP="00C57E9C">
      <w:pPr>
        <w:rPr>
          <w:szCs w:val="28"/>
          <w:lang w:val="uk-UA"/>
        </w:rPr>
      </w:pPr>
    </w:p>
    <w:p w14:paraId="2E55374B" w14:textId="77777777" w:rsidR="00C57E9C" w:rsidRDefault="00C57E9C" w:rsidP="00C57E9C">
      <w:pPr>
        <w:rPr>
          <w:szCs w:val="28"/>
          <w:lang w:val="uk-UA"/>
        </w:rPr>
      </w:pPr>
      <w:r w:rsidRPr="000917E5">
        <w:rPr>
          <w:szCs w:val="28"/>
          <w:lang w:val="uk-UA"/>
        </w:rPr>
        <w:t xml:space="preserve">Начальник </w:t>
      </w:r>
      <w:r>
        <w:rPr>
          <w:szCs w:val="28"/>
          <w:lang w:val="uk-UA"/>
        </w:rPr>
        <w:t xml:space="preserve">управління </w:t>
      </w:r>
    </w:p>
    <w:p w14:paraId="16371130" w14:textId="77777777" w:rsidR="00C57E9C" w:rsidRPr="000917E5" w:rsidRDefault="00C57E9C" w:rsidP="00C57E9C">
      <w:pPr>
        <w:rPr>
          <w:b/>
          <w:szCs w:val="28"/>
          <w:lang w:val="uk-UA"/>
        </w:rPr>
      </w:pPr>
      <w:r>
        <w:rPr>
          <w:szCs w:val="28"/>
          <w:lang w:val="uk-UA"/>
        </w:rPr>
        <w:t>«Секретаріат ради» міської ради</w:t>
      </w:r>
    </w:p>
    <w:p w14:paraId="599B2937" w14:textId="77777777" w:rsidR="00C57E9C" w:rsidRPr="000917E5" w:rsidRDefault="00C57E9C" w:rsidP="00C57E9C">
      <w:pPr>
        <w:rPr>
          <w:szCs w:val="28"/>
          <w:lang w:val="uk-UA"/>
        </w:rPr>
      </w:pPr>
      <w:r w:rsidRPr="000917E5">
        <w:rPr>
          <w:b/>
          <w:szCs w:val="28"/>
          <w:lang w:val="uk-UA"/>
        </w:rPr>
        <w:t xml:space="preserve">Світлана БЕЖУК </w:t>
      </w:r>
      <w:r w:rsidRPr="000917E5">
        <w:rPr>
          <w:b/>
          <w:szCs w:val="28"/>
          <w:lang w:val="uk-UA"/>
        </w:rPr>
        <w:tab/>
      </w:r>
      <w:r w:rsidRPr="000917E5">
        <w:rPr>
          <w:b/>
          <w:szCs w:val="28"/>
          <w:lang w:val="uk-UA"/>
        </w:rPr>
        <w:tab/>
        <w:t xml:space="preserve">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w:t>
      </w:r>
      <w:r>
        <w:rPr>
          <w:szCs w:val="28"/>
          <w:lang w:val="uk-UA"/>
        </w:rPr>
        <w:t>2022</w:t>
      </w:r>
      <w:r w:rsidRPr="000917E5">
        <w:rPr>
          <w:szCs w:val="28"/>
          <w:lang w:val="uk-UA"/>
        </w:rPr>
        <w:t>р.</w:t>
      </w:r>
    </w:p>
    <w:p w14:paraId="30890776" w14:textId="77777777" w:rsidR="00C57E9C" w:rsidRPr="000917E5" w:rsidRDefault="00C57E9C" w:rsidP="00C57E9C">
      <w:pPr>
        <w:rPr>
          <w:szCs w:val="28"/>
          <w:lang w:val="uk-UA"/>
        </w:rPr>
      </w:pPr>
    </w:p>
    <w:p w14:paraId="13F0039A" w14:textId="77777777" w:rsidR="00C57E9C" w:rsidRPr="000917E5" w:rsidRDefault="00C57E9C" w:rsidP="00C57E9C">
      <w:pPr>
        <w:jc w:val="both"/>
        <w:rPr>
          <w:szCs w:val="28"/>
          <w:lang w:val="uk-UA"/>
        </w:rPr>
      </w:pPr>
      <w:r w:rsidRPr="000917E5">
        <w:rPr>
          <w:szCs w:val="28"/>
          <w:lang w:val="uk-UA"/>
        </w:rPr>
        <w:t xml:space="preserve">Уповноважена особа з питань </w:t>
      </w:r>
    </w:p>
    <w:p w14:paraId="79C6D43A" w14:textId="77777777" w:rsidR="00C57E9C" w:rsidRPr="000917E5" w:rsidRDefault="00C57E9C" w:rsidP="00C57E9C">
      <w:pPr>
        <w:jc w:val="both"/>
        <w:rPr>
          <w:szCs w:val="28"/>
          <w:lang w:val="uk-UA"/>
        </w:rPr>
      </w:pPr>
      <w:r w:rsidRPr="000917E5">
        <w:rPr>
          <w:szCs w:val="28"/>
          <w:lang w:val="uk-UA"/>
        </w:rPr>
        <w:t>запобігання та виявлення корупції</w:t>
      </w:r>
    </w:p>
    <w:p w14:paraId="5BC8B87E" w14:textId="77777777" w:rsidR="00C57E9C" w:rsidRPr="000917E5" w:rsidRDefault="00C57E9C" w:rsidP="00C57E9C">
      <w:pPr>
        <w:jc w:val="both"/>
        <w:rPr>
          <w:szCs w:val="28"/>
          <w:lang w:val="uk-UA"/>
        </w:rPr>
      </w:pPr>
      <w:r w:rsidRPr="000917E5">
        <w:rPr>
          <w:b/>
          <w:szCs w:val="28"/>
          <w:lang w:val="uk-UA"/>
        </w:rPr>
        <w:t xml:space="preserve">Світлана СЕНЮК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w:t>
      </w:r>
      <w:r>
        <w:rPr>
          <w:szCs w:val="28"/>
          <w:lang w:val="uk-UA"/>
        </w:rPr>
        <w:t>2022</w:t>
      </w:r>
      <w:r w:rsidRPr="000917E5">
        <w:rPr>
          <w:szCs w:val="28"/>
          <w:lang w:val="uk-UA"/>
        </w:rPr>
        <w:t>р.</w:t>
      </w:r>
    </w:p>
    <w:p w14:paraId="3E5AAAB1" w14:textId="77777777" w:rsidR="00C57E9C" w:rsidRPr="000917E5" w:rsidRDefault="00C57E9C" w:rsidP="00C57E9C">
      <w:pPr>
        <w:rPr>
          <w:szCs w:val="28"/>
          <w:lang w:val="uk-UA"/>
        </w:rPr>
      </w:pPr>
    </w:p>
    <w:p w14:paraId="375317E0" w14:textId="414C9D44" w:rsidR="00C57E9C" w:rsidRDefault="003675E1" w:rsidP="00C57E9C">
      <w:pPr>
        <w:rPr>
          <w:szCs w:val="28"/>
          <w:lang w:val="uk-UA"/>
        </w:rPr>
      </w:pPr>
      <w:r>
        <w:rPr>
          <w:szCs w:val="28"/>
          <w:lang w:val="uk-UA"/>
        </w:rPr>
        <w:t>В.о. н</w:t>
      </w:r>
      <w:r w:rsidR="00C57E9C" w:rsidRPr="000917E5">
        <w:rPr>
          <w:szCs w:val="28"/>
          <w:lang w:val="uk-UA"/>
        </w:rPr>
        <w:t>ачальник</w:t>
      </w:r>
      <w:r>
        <w:rPr>
          <w:szCs w:val="28"/>
          <w:lang w:val="uk-UA"/>
        </w:rPr>
        <w:t>а</w:t>
      </w:r>
      <w:r w:rsidR="00C57E9C" w:rsidRPr="000917E5">
        <w:rPr>
          <w:szCs w:val="28"/>
          <w:lang w:val="uk-UA"/>
        </w:rPr>
        <w:t xml:space="preserve"> </w:t>
      </w:r>
      <w:r w:rsidR="00C57E9C">
        <w:rPr>
          <w:szCs w:val="28"/>
          <w:lang w:val="uk-UA"/>
        </w:rPr>
        <w:t xml:space="preserve">управління </w:t>
      </w:r>
      <w:r w:rsidR="00C57E9C" w:rsidRPr="000917E5">
        <w:rPr>
          <w:szCs w:val="28"/>
          <w:lang w:val="uk-UA"/>
        </w:rPr>
        <w:t xml:space="preserve">містобудування </w:t>
      </w:r>
    </w:p>
    <w:p w14:paraId="09C7C279" w14:textId="77777777" w:rsidR="00C57E9C" w:rsidRPr="002C5FC9" w:rsidRDefault="00C57E9C" w:rsidP="00C57E9C">
      <w:pPr>
        <w:rPr>
          <w:szCs w:val="28"/>
          <w:shd w:val="clear" w:color="auto" w:fill="FFFFFF"/>
          <w:lang w:val="uk-UA"/>
        </w:rPr>
      </w:pPr>
      <w:r w:rsidRPr="000917E5">
        <w:rPr>
          <w:szCs w:val="28"/>
          <w:lang w:val="uk-UA"/>
        </w:rPr>
        <w:t xml:space="preserve">міської ради </w:t>
      </w:r>
    </w:p>
    <w:p w14:paraId="4F7C441E" w14:textId="77777777" w:rsidR="00C57E9C" w:rsidRPr="000917E5" w:rsidRDefault="00C57E9C" w:rsidP="00C57E9C">
      <w:pPr>
        <w:jc w:val="both"/>
        <w:rPr>
          <w:szCs w:val="28"/>
          <w:lang w:val="uk-UA"/>
        </w:rPr>
      </w:pPr>
      <w:r w:rsidRPr="002C5FC9">
        <w:rPr>
          <w:b/>
          <w:szCs w:val="28"/>
          <w:lang w:val="uk-UA"/>
        </w:rPr>
        <w:t xml:space="preserve">Андрій ОЛІЙНИК </w:t>
      </w:r>
      <w:r>
        <w:rPr>
          <w:b/>
          <w:color w:val="FF0000"/>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w:t>
      </w:r>
      <w:r>
        <w:rPr>
          <w:szCs w:val="28"/>
          <w:lang w:val="uk-UA"/>
        </w:rPr>
        <w:t>2022</w:t>
      </w:r>
      <w:r w:rsidRPr="000917E5">
        <w:rPr>
          <w:szCs w:val="28"/>
          <w:lang w:val="uk-UA"/>
        </w:rPr>
        <w:t>р.</w:t>
      </w:r>
    </w:p>
    <w:p w14:paraId="6D4E1A86" w14:textId="77777777" w:rsidR="00C57E9C" w:rsidRDefault="00C57E9C" w:rsidP="00C57E9C">
      <w:pPr>
        <w:rPr>
          <w:szCs w:val="28"/>
          <w:lang w:val="uk-UA"/>
        </w:rPr>
      </w:pPr>
    </w:p>
    <w:p w14:paraId="685C6889" w14:textId="77777777" w:rsidR="00C57E9C" w:rsidRDefault="00C57E9C" w:rsidP="00C57E9C">
      <w:pPr>
        <w:rPr>
          <w:szCs w:val="28"/>
          <w:lang w:val="uk-UA"/>
        </w:rPr>
      </w:pPr>
      <w:r>
        <w:rPr>
          <w:szCs w:val="28"/>
          <w:lang w:val="uk-UA"/>
        </w:rPr>
        <w:t xml:space="preserve">Начальник управління земельних відносин </w:t>
      </w:r>
    </w:p>
    <w:p w14:paraId="3C23324D" w14:textId="77777777" w:rsidR="00C57E9C" w:rsidRDefault="00C57E9C" w:rsidP="00C57E9C">
      <w:pPr>
        <w:rPr>
          <w:szCs w:val="28"/>
          <w:lang w:val="uk-UA"/>
        </w:rPr>
      </w:pPr>
      <w:r>
        <w:rPr>
          <w:szCs w:val="28"/>
          <w:lang w:val="uk-UA"/>
        </w:rPr>
        <w:t>та майнових ресурсів міської ради</w:t>
      </w:r>
    </w:p>
    <w:p w14:paraId="3397843C" w14:textId="6064A51C" w:rsidR="009D313D" w:rsidRPr="001704F9" w:rsidRDefault="00C57E9C" w:rsidP="00965941">
      <w:pPr>
        <w:jc w:val="both"/>
        <w:rPr>
          <w:b/>
          <w:bCs/>
          <w:szCs w:val="28"/>
          <w:lang w:val="uk-UA"/>
        </w:rPr>
      </w:pPr>
      <w:r>
        <w:rPr>
          <w:b/>
          <w:szCs w:val="28"/>
          <w:lang w:val="uk-UA"/>
        </w:rPr>
        <w:t>Любов БУРДЕНЮК</w:t>
      </w:r>
      <w:r>
        <w:rPr>
          <w:szCs w:val="28"/>
          <w:lang w:val="uk-UA"/>
        </w:rPr>
        <w:t xml:space="preserve">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Pr="000917E5">
        <w:rPr>
          <w:szCs w:val="28"/>
          <w:lang w:val="uk-UA"/>
        </w:rPr>
        <w:t>"___"_____</w:t>
      </w:r>
      <w:r>
        <w:rPr>
          <w:szCs w:val="28"/>
          <w:lang w:val="uk-UA"/>
        </w:rPr>
        <w:t>2022</w:t>
      </w:r>
      <w:r w:rsidRPr="000917E5">
        <w:rPr>
          <w:szCs w:val="28"/>
          <w:lang w:val="uk-UA"/>
        </w:rPr>
        <w:t>р.</w:t>
      </w:r>
    </w:p>
    <w:sectPr w:rsidR="009D313D" w:rsidRPr="001704F9" w:rsidSect="00C70D32">
      <w:headerReference w:type="default" r:id="rId9"/>
      <w:pgSz w:w="11906" w:h="16838"/>
      <w:pgMar w:top="850" w:right="850" w:bottom="1135"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F0048" w14:textId="77777777" w:rsidR="00D073C9" w:rsidRDefault="00D073C9" w:rsidP="00D073C9">
      <w:r>
        <w:separator/>
      </w:r>
    </w:p>
  </w:endnote>
  <w:endnote w:type="continuationSeparator" w:id="0">
    <w:p w14:paraId="2A77C4E3" w14:textId="77777777" w:rsidR="00D073C9" w:rsidRDefault="00D073C9" w:rsidP="00D0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8590B" w14:textId="77777777" w:rsidR="00D073C9" w:rsidRDefault="00D073C9" w:rsidP="00D073C9">
      <w:r>
        <w:separator/>
      </w:r>
    </w:p>
  </w:footnote>
  <w:footnote w:type="continuationSeparator" w:id="0">
    <w:p w14:paraId="2C63C844" w14:textId="77777777" w:rsidR="00D073C9" w:rsidRDefault="00D073C9" w:rsidP="00D0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1A7D" w14:textId="32E5F280" w:rsidR="00D073C9" w:rsidRDefault="00D073C9">
    <w:pPr>
      <w:pStyle w:val="a5"/>
      <w:jc w:val="center"/>
    </w:pPr>
  </w:p>
  <w:p w14:paraId="5C9B2E5C" w14:textId="77777777" w:rsidR="00D073C9" w:rsidRDefault="00D073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47"/>
    <w:rsid w:val="0000291B"/>
    <w:rsid w:val="00030887"/>
    <w:rsid w:val="00073C30"/>
    <w:rsid w:val="000928D9"/>
    <w:rsid w:val="000A46EC"/>
    <w:rsid w:val="000E10F1"/>
    <w:rsid w:val="000F17C5"/>
    <w:rsid w:val="00101D77"/>
    <w:rsid w:val="00102425"/>
    <w:rsid w:val="00102609"/>
    <w:rsid w:val="00113C75"/>
    <w:rsid w:val="00143587"/>
    <w:rsid w:val="001704F9"/>
    <w:rsid w:val="001B42E6"/>
    <w:rsid w:val="001D67AD"/>
    <w:rsid w:val="001D798F"/>
    <w:rsid w:val="00250C6D"/>
    <w:rsid w:val="00262573"/>
    <w:rsid w:val="00313FBF"/>
    <w:rsid w:val="003675E1"/>
    <w:rsid w:val="00376103"/>
    <w:rsid w:val="003B0E9D"/>
    <w:rsid w:val="00471FC0"/>
    <w:rsid w:val="005010C3"/>
    <w:rsid w:val="00501BEB"/>
    <w:rsid w:val="00540569"/>
    <w:rsid w:val="00583551"/>
    <w:rsid w:val="00590D8C"/>
    <w:rsid w:val="005A0489"/>
    <w:rsid w:val="005B366E"/>
    <w:rsid w:val="006E5647"/>
    <w:rsid w:val="006F1C52"/>
    <w:rsid w:val="006F5CC2"/>
    <w:rsid w:val="00875B97"/>
    <w:rsid w:val="008A2C4F"/>
    <w:rsid w:val="008F682A"/>
    <w:rsid w:val="00916016"/>
    <w:rsid w:val="0096151D"/>
    <w:rsid w:val="0096461B"/>
    <w:rsid w:val="00965941"/>
    <w:rsid w:val="009D313D"/>
    <w:rsid w:val="00A01229"/>
    <w:rsid w:val="00A53F7F"/>
    <w:rsid w:val="00A7521C"/>
    <w:rsid w:val="00AD4880"/>
    <w:rsid w:val="00AF107A"/>
    <w:rsid w:val="00B42118"/>
    <w:rsid w:val="00B52A32"/>
    <w:rsid w:val="00BE1FBF"/>
    <w:rsid w:val="00BE6E10"/>
    <w:rsid w:val="00C20064"/>
    <w:rsid w:val="00C57E9C"/>
    <w:rsid w:val="00C67F53"/>
    <w:rsid w:val="00C70D32"/>
    <w:rsid w:val="00CA7C12"/>
    <w:rsid w:val="00CB1BF3"/>
    <w:rsid w:val="00CC16E3"/>
    <w:rsid w:val="00CD4054"/>
    <w:rsid w:val="00D073C9"/>
    <w:rsid w:val="00D91355"/>
    <w:rsid w:val="00DA752B"/>
    <w:rsid w:val="00DB4D33"/>
    <w:rsid w:val="00DF436D"/>
    <w:rsid w:val="00E226A2"/>
    <w:rsid w:val="00E30F67"/>
    <w:rsid w:val="00E3480F"/>
    <w:rsid w:val="00E91AC8"/>
    <w:rsid w:val="00E942B4"/>
    <w:rsid w:val="00EC5006"/>
    <w:rsid w:val="00F04EE7"/>
    <w:rsid w:val="00F31FFB"/>
    <w:rsid w:val="00FB268A"/>
    <w:rsid w:val="00FE130D"/>
    <w:rsid w:val="00FF36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70C5"/>
  <w15:docId w15:val="{B3B60235-1846-429C-B178-7ED9BC66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551"/>
    <w:pPr>
      <w:suppressAutoHyphens/>
      <w:spacing w:after="0" w:line="240" w:lineRule="auto"/>
    </w:pPr>
    <w:rPr>
      <w:rFonts w:ascii="Times New Roman" w:eastAsia="Times New Roman" w:hAnsi="Times New Roman" w:cs="Times New Roman"/>
      <w:sz w:val="28"/>
      <w:szCs w:val="24"/>
      <w:lang w:val="ru-RU" w:eastAsia="zh-CN"/>
    </w:rPr>
  </w:style>
  <w:style w:type="paragraph" w:styleId="1">
    <w:name w:val="heading 1"/>
    <w:basedOn w:val="a"/>
    <w:next w:val="a"/>
    <w:link w:val="10"/>
    <w:uiPriority w:val="99"/>
    <w:qFormat/>
    <w:rsid w:val="00583551"/>
    <w:pPr>
      <w:keepNext/>
      <w:numPr>
        <w:numId w:val="1"/>
      </w:numP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3551"/>
    <w:rPr>
      <w:rFonts w:ascii="Times New Roman" w:eastAsia="Times New Roman" w:hAnsi="Times New Roman" w:cs="Times New Roman"/>
      <w:sz w:val="28"/>
      <w:szCs w:val="20"/>
      <w:lang w:eastAsia="zh-CN"/>
    </w:rPr>
  </w:style>
  <w:style w:type="paragraph" w:styleId="a3">
    <w:name w:val="Balloon Text"/>
    <w:basedOn w:val="a"/>
    <w:link w:val="a4"/>
    <w:uiPriority w:val="99"/>
    <w:semiHidden/>
    <w:unhideWhenUsed/>
    <w:rsid w:val="00CA7C12"/>
    <w:rPr>
      <w:rFonts w:ascii="Tahoma" w:hAnsi="Tahoma" w:cs="Tahoma"/>
      <w:sz w:val="16"/>
      <w:szCs w:val="16"/>
    </w:rPr>
  </w:style>
  <w:style w:type="character" w:customStyle="1" w:styleId="a4">
    <w:name w:val="Текст у виносці Знак"/>
    <w:basedOn w:val="a0"/>
    <w:link w:val="a3"/>
    <w:uiPriority w:val="99"/>
    <w:semiHidden/>
    <w:rsid w:val="00CA7C12"/>
    <w:rPr>
      <w:rFonts w:ascii="Tahoma" w:eastAsia="Times New Roman" w:hAnsi="Tahoma" w:cs="Tahoma"/>
      <w:sz w:val="16"/>
      <w:szCs w:val="16"/>
      <w:lang w:val="ru-RU" w:eastAsia="zh-CN"/>
    </w:rPr>
  </w:style>
  <w:style w:type="paragraph" w:styleId="a5">
    <w:name w:val="header"/>
    <w:basedOn w:val="a"/>
    <w:link w:val="a6"/>
    <w:uiPriority w:val="99"/>
    <w:unhideWhenUsed/>
    <w:rsid w:val="00D073C9"/>
    <w:pPr>
      <w:tabs>
        <w:tab w:val="center" w:pos="4677"/>
        <w:tab w:val="right" w:pos="9355"/>
      </w:tabs>
    </w:pPr>
  </w:style>
  <w:style w:type="character" w:customStyle="1" w:styleId="a6">
    <w:name w:val="Верхній колонтитул Знак"/>
    <w:basedOn w:val="a0"/>
    <w:link w:val="a5"/>
    <w:uiPriority w:val="99"/>
    <w:rsid w:val="00D073C9"/>
    <w:rPr>
      <w:rFonts w:ascii="Times New Roman" w:eastAsia="Times New Roman" w:hAnsi="Times New Roman" w:cs="Times New Roman"/>
      <w:sz w:val="28"/>
      <w:szCs w:val="24"/>
      <w:lang w:val="ru-RU" w:eastAsia="zh-CN"/>
    </w:rPr>
  </w:style>
  <w:style w:type="paragraph" w:styleId="a7">
    <w:name w:val="footer"/>
    <w:basedOn w:val="a"/>
    <w:link w:val="a8"/>
    <w:uiPriority w:val="99"/>
    <w:unhideWhenUsed/>
    <w:rsid w:val="00D073C9"/>
    <w:pPr>
      <w:tabs>
        <w:tab w:val="center" w:pos="4677"/>
        <w:tab w:val="right" w:pos="9355"/>
      </w:tabs>
    </w:pPr>
  </w:style>
  <w:style w:type="character" w:customStyle="1" w:styleId="a8">
    <w:name w:val="Нижній колонтитул Знак"/>
    <w:basedOn w:val="a0"/>
    <w:link w:val="a7"/>
    <w:uiPriority w:val="99"/>
    <w:rsid w:val="00D073C9"/>
    <w:rPr>
      <w:rFonts w:ascii="Times New Roman" w:eastAsia="Times New Roman" w:hAnsi="Times New Roman" w:cs="Times New Roman"/>
      <w:sz w:val="28"/>
      <w:szCs w:val="24"/>
      <w:lang w:val="ru-RU" w:eastAsia="zh-CN"/>
    </w:rPr>
  </w:style>
  <w:style w:type="paragraph" w:styleId="a9">
    <w:name w:val="Body Text"/>
    <w:basedOn w:val="a"/>
    <w:link w:val="aa"/>
    <w:rsid w:val="00262573"/>
    <w:pPr>
      <w:spacing w:after="120"/>
    </w:pPr>
    <w:rPr>
      <w:lang w:eastAsia="ar-SA"/>
    </w:rPr>
  </w:style>
  <w:style w:type="character" w:customStyle="1" w:styleId="aa">
    <w:name w:val="Основний текст Знак"/>
    <w:basedOn w:val="a0"/>
    <w:link w:val="a9"/>
    <w:rsid w:val="00262573"/>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1626">
      <w:bodyDiv w:val="1"/>
      <w:marLeft w:val="0"/>
      <w:marRight w:val="0"/>
      <w:marTop w:val="0"/>
      <w:marBottom w:val="0"/>
      <w:divBdr>
        <w:top w:val="none" w:sz="0" w:space="0" w:color="auto"/>
        <w:left w:val="none" w:sz="0" w:space="0" w:color="auto"/>
        <w:bottom w:val="none" w:sz="0" w:space="0" w:color="auto"/>
        <w:right w:val="none" w:sz="0" w:space="0" w:color="auto"/>
      </w:divBdr>
    </w:div>
    <w:div w:id="7278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B3EDC-7483-4432-A8C7-102C9A67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2551</Words>
  <Characters>1455</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Ярослава Дмитрівна</dc:creator>
  <cp:lastModifiedBy>Яворський Олександр Володимирович</cp:lastModifiedBy>
  <cp:revision>4</cp:revision>
  <cp:lastPrinted>2022-11-25T09:26:00Z</cp:lastPrinted>
  <dcterms:created xsi:type="dcterms:W3CDTF">2022-11-24T14:42:00Z</dcterms:created>
  <dcterms:modified xsi:type="dcterms:W3CDTF">2022-11-25T09:31:00Z</dcterms:modified>
</cp:coreProperties>
</file>